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FC08" w14:textId="7E02B0D9" w:rsidR="00F91875" w:rsidRPr="008E4D7D" w:rsidRDefault="00B757D7" w:rsidP="001C0592">
      <w:pPr>
        <w:spacing w:line="276" w:lineRule="auto"/>
        <w:jc w:val="center"/>
        <w:rPr>
          <w:rFonts w:ascii="Merriweather" w:eastAsia="Times New Roman" w:hAnsi="Merriweather" w:cs="Times New Roman"/>
          <w:b/>
          <w:u w:val="single"/>
        </w:rPr>
      </w:pPr>
      <w:bookmarkStart w:id="0" w:name="_GoBack"/>
      <w:bookmarkEnd w:id="0"/>
      <w:r w:rsidRPr="008E4D7D">
        <w:rPr>
          <w:rFonts w:ascii="Merriweather" w:eastAsia="Times New Roman" w:hAnsi="Merriweather" w:cs="Times New Roman"/>
          <w:b/>
          <w:u w:val="single"/>
        </w:rPr>
        <w:t>A</w:t>
      </w:r>
      <w:r w:rsidR="00F91875" w:rsidRPr="008E4D7D">
        <w:rPr>
          <w:rFonts w:ascii="Merriweather" w:eastAsia="Times New Roman" w:hAnsi="Merriweather" w:cs="Times New Roman"/>
          <w:b/>
          <w:u w:val="single"/>
        </w:rPr>
        <w:t xml:space="preserve">ORN General Meeting </w:t>
      </w:r>
      <w:r w:rsidR="004935F8" w:rsidRPr="008E4D7D">
        <w:rPr>
          <w:rFonts w:ascii="Merriweather" w:eastAsia="Times New Roman" w:hAnsi="Merriweather" w:cs="Times New Roman"/>
          <w:b/>
          <w:u w:val="single"/>
        </w:rPr>
        <w:t>December 7</w:t>
      </w:r>
      <w:r w:rsidRPr="008E4D7D">
        <w:rPr>
          <w:rFonts w:ascii="Merriweather" w:eastAsia="Times New Roman" w:hAnsi="Merriweather" w:cs="Times New Roman"/>
          <w:b/>
          <w:u w:val="single"/>
        </w:rPr>
        <w:t>, 201</w:t>
      </w:r>
      <w:r w:rsidR="00F91875" w:rsidRPr="008E4D7D">
        <w:rPr>
          <w:rFonts w:ascii="Merriweather" w:eastAsia="Times New Roman" w:hAnsi="Merriweather" w:cs="Times New Roman"/>
          <w:b/>
          <w:u w:val="single"/>
        </w:rPr>
        <w:t>7</w:t>
      </w:r>
    </w:p>
    <w:p w14:paraId="4087C882" w14:textId="77777777" w:rsidR="008E4D7D" w:rsidRPr="008E4D7D" w:rsidRDefault="008E4D7D" w:rsidP="001C0592">
      <w:pPr>
        <w:spacing w:line="276" w:lineRule="auto"/>
        <w:jc w:val="center"/>
        <w:rPr>
          <w:rFonts w:ascii="Merriweather" w:eastAsia="Times New Roman" w:hAnsi="Merriweather" w:cs="Times New Roman"/>
          <w:b/>
          <w:u w:val="single"/>
        </w:rPr>
      </w:pPr>
    </w:p>
    <w:p w14:paraId="3423F5E0" w14:textId="1761BFC8" w:rsidR="008E4D7D" w:rsidRDefault="008E4D7D" w:rsidP="008E4D7D">
      <w:p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Call</w:t>
      </w:r>
      <w:r>
        <w:rPr>
          <w:rFonts w:ascii="Merriweather" w:eastAsia="Times New Roman" w:hAnsi="Merriweather" w:cs="Times New Roman"/>
        </w:rPr>
        <w:t xml:space="preserve"> to order by President Serena at 6:25pm.</w:t>
      </w:r>
    </w:p>
    <w:p w14:paraId="678C95F5" w14:textId="77777777" w:rsidR="008E4D7D" w:rsidRPr="008E4D7D" w:rsidRDefault="008E4D7D" w:rsidP="008E4D7D">
      <w:pPr>
        <w:spacing w:line="276" w:lineRule="auto"/>
        <w:rPr>
          <w:rFonts w:ascii="Merriweather" w:eastAsia="Times New Roman" w:hAnsi="Merriweather" w:cs="Times New Roman"/>
        </w:rPr>
      </w:pPr>
    </w:p>
    <w:p w14:paraId="4BFCE604" w14:textId="5630FF4C" w:rsidR="001C0592" w:rsidRPr="008E4D7D" w:rsidRDefault="00B757D7" w:rsidP="008E4D7D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Welco</w:t>
      </w:r>
      <w:r w:rsidR="001C0592" w:rsidRPr="008E4D7D">
        <w:rPr>
          <w:rFonts w:ascii="Merriweather" w:eastAsia="Times New Roman" w:hAnsi="Merriweather" w:cs="Times New Roman"/>
        </w:rPr>
        <w:t>me to all visitors and guests.</w:t>
      </w:r>
      <w:r w:rsidR="004935F8" w:rsidRPr="008E4D7D">
        <w:rPr>
          <w:rFonts w:ascii="Merriweather" w:eastAsia="Times New Roman" w:hAnsi="Merriweather" w:cs="Times New Roman"/>
        </w:rPr>
        <w:t xml:space="preserve">  Happy belated Perioperative Nurse Week!</w:t>
      </w:r>
    </w:p>
    <w:p w14:paraId="1E40B7B9" w14:textId="647EE1FD" w:rsidR="00444EAA" w:rsidRPr="008E4D7D" w:rsidRDefault="004935F8" w:rsidP="00444EAA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Thank you to those who participated in the Potluck tonight.</w:t>
      </w:r>
      <w:r w:rsidR="008E4D7D">
        <w:rPr>
          <w:rFonts w:ascii="Merriweather" w:eastAsia="Times New Roman" w:hAnsi="Merriweather" w:cs="Times New Roman"/>
        </w:rPr>
        <w:t xml:space="preserve"> </w:t>
      </w:r>
    </w:p>
    <w:p w14:paraId="33D4F206" w14:textId="0B1BA788" w:rsidR="00444EAA" w:rsidRPr="008E4D7D" w:rsidRDefault="008E4D7D" w:rsidP="00444EAA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 xml:space="preserve">Thank you to those of you </w:t>
      </w:r>
      <w:r w:rsidR="00444EAA" w:rsidRPr="008E4D7D">
        <w:rPr>
          <w:rFonts w:ascii="Merriweather" w:eastAsia="Times New Roman" w:hAnsi="Merriweather" w:cs="Times New Roman"/>
        </w:rPr>
        <w:t>who participated in the See</w:t>
      </w:r>
      <w:r w:rsidR="00444EAA" w:rsidRPr="008E4D7D">
        <w:rPr>
          <w:rFonts w:ascii="Merriweather" w:eastAsia="Times New Roman" w:hAnsi="Merriweather" w:cs="Times New Roman" w:hint="eastAsia"/>
        </w:rPr>
        <w:t>’</w:t>
      </w:r>
      <w:r>
        <w:rPr>
          <w:rFonts w:ascii="Merriweather" w:eastAsia="Times New Roman" w:hAnsi="Merriweather" w:cs="Times New Roman"/>
        </w:rPr>
        <w:t xml:space="preserve">s Candy fundraiser. </w:t>
      </w:r>
    </w:p>
    <w:p w14:paraId="6CEECFB5" w14:textId="48A256A3" w:rsidR="004935F8" w:rsidRPr="008E4D7D" w:rsidRDefault="00F91875" w:rsidP="004935F8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Bylaws </w:t>
      </w:r>
      <w:r w:rsidR="004935F8" w:rsidRPr="008E4D7D">
        <w:rPr>
          <w:rFonts w:ascii="Merriweather" w:eastAsia="Times New Roman" w:hAnsi="Merriweather" w:cs="Times New Roman"/>
        </w:rPr>
        <w:t>voted on last month have been updated on our website.</w:t>
      </w:r>
    </w:p>
    <w:p w14:paraId="68F73DAC" w14:textId="1C595F54" w:rsidR="00444EAA" w:rsidRPr="008E4D7D" w:rsidRDefault="004935F8" w:rsidP="00444EAA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AORN is collecting items for the</w:t>
      </w:r>
      <w:r w:rsidR="008E4D7D">
        <w:rPr>
          <w:rFonts w:ascii="Merriweather" w:eastAsia="Times New Roman" w:hAnsi="Merriweather" w:cs="Times New Roman"/>
        </w:rPr>
        <w:t xml:space="preserve"> 2018</w:t>
      </w:r>
      <w:r w:rsidRPr="008E4D7D">
        <w:rPr>
          <w:rFonts w:ascii="Merriweather" w:eastAsia="Times New Roman" w:hAnsi="Merriweather" w:cs="Times New Roman"/>
        </w:rPr>
        <w:t xml:space="preserve"> Foundation Silent Auction so if you have anything you would like to donate, please see Vickie Pierce. </w:t>
      </w:r>
    </w:p>
    <w:p w14:paraId="6AC422FD" w14:textId="60D8E410" w:rsidR="004935F8" w:rsidRPr="008E4D7D" w:rsidRDefault="00444EAA" w:rsidP="004935F8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December Member of the Month is Vickie Pierce.  Vickie has been a member of AORN since 1974!  Served in many roles including President 5 times! </w:t>
      </w:r>
      <w:r w:rsidR="002E6D27" w:rsidRPr="008E4D7D">
        <w:rPr>
          <w:rFonts w:ascii="Merriweather" w:eastAsia="Times New Roman" w:hAnsi="Merriweather" w:cs="Times New Roman"/>
        </w:rPr>
        <w:t xml:space="preserve">I am thrilled to have her on my Board of Directors, as she is an exceptional mentor to me.  </w:t>
      </w:r>
      <w:r w:rsidRPr="008E4D7D">
        <w:rPr>
          <w:rFonts w:ascii="Merriweather" w:eastAsia="Times New Roman" w:hAnsi="Merriweather" w:cs="Times New Roman"/>
        </w:rPr>
        <w:t>If you haven’t already done so please check out her posting on our Facebook page.</w:t>
      </w:r>
    </w:p>
    <w:p w14:paraId="792DBD4D" w14:textId="1BD505F6" w:rsidR="004935F8" w:rsidRPr="008E4D7D" w:rsidRDefault="004935F8" w:rsidP="001C0592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AORN of Greater Houston response:</w:t>
      </w:r>
    </w:p>
    <w:p w14:paraId="6CFC3F8D" w14:textId="71DC49FD" w:rsidR="003736B9" w:rsidRPr="008E4D7D" w:rsidRDefault="004935F8" w:rsidP="002E6D27">
      <w:pPr>
        <w:pStyle w:val="ListParagraph"/>
        <w:numPr>
          <w:ilvl w:val="1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Thank you so much for your kindness, thoughtfulness, and prayers - we greatly appreciate it!  Recovery efforts are definitely going strong! Thank you very much! AORN of Greater Houston Secretary - </w:t>
      </w:r>
      <w:proofErr w:type="spellStart"/>
      <w:r w:rsidRPr="008E4D7D">
        <w:rPr>
          <w:rFonts w:ascii="Merriweather" w:eastAsia="Times New Roman" w:hAnsi="Merriweather" w:cs="Times New Roman"/>
        </w:rPr>
        <w:t>Falynn</w:t>
      </w:r>
      <w:proofErr w:type="spellEnd"/>
      <w:r w:rsidRPr="008E4D7D">
        <w:rPr>
          <w:rFonts w:ascii="Merriweather" w:eastAsia="Times New Roman" w:hAnsi="Merriweather" w:cs="Times New Roman"/>
        </w:rPr>
        <w:t xml:space="preserve"> Chapman, BS, RN, CNOR</w:t>
      </w:r>
      <w:r w:rsidR="008E4D7D">
        <w:rPr>
          <w:rFonts w:ascii="Merriweather" w:eastAsia="Times New Roman" w:hAnsi="Merriweather" w:cs="Times New Roman"/>
        </w:rPr>
        <w:t>.</w:t>
      </w:r>
    </w:p>
    <w:p w14:paraId="5F9A580D" w14:textId="5B5C59D5" w:rsidR="008557F7" w:rsidRPr="008E4D7D" w:rsidRDefault="00F91875" w:rsidP="004935F8">
      <w:pPr>
        <w:pStyle w:val="ListParagraph"/>
        <w:numPr>
          <w:ilvl w:val="0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Make sure to check out our website for volunteer opportunities by simply clicking on the Calendar tab.</w:t>
      </w:r>
      <w:r w:rsidR="00B32859" w:rsidRPr="008E4D7D">
        <w:rPr>
          <w:rFonts w:ascii="Merriweather" w:eastAsia="Times New Roman" w:hAnsi="Merriweather" w:cs="Times New Roman"/>
        </w:rPr>
        <w:t xml:space="preserve"> </w:t>
      </w:r>
    </w:p>
    <w:p w14:paraId="2EEC2DFE" w14:textId="77777777" w:rsidR="008557F7" w:rsidRPr="008E4D7D" w:rsidRDefault="004935F8" w:rsidP="008557F7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December we will be volunteering with the Ladle Project, Senior Food Distribution, December 9, 8:30-10:30 </w:t>
      </w:r>
    </w:p>
    <w:p w14:paraId="4FD66D71" w14:textId="4DF2AB6A" w:rsidR="00037D51" w:rsidRPr="008E4D7D" w:rsidRDefault="008557F7" w:rsidP="008E4D7D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January we will be volunteering with</w:t>
      </w:r>
      <w:r w:rsidR="004935F8" w:rsidRPr="008E4D7D">
        <w:rPr>
          <w:rFonts w:ascii="Merriweather" w:eastAsia="Times New Roman" w:hAnsi="Merriweather" w:cs="Times New Roman"/>
        </w:rPr>
        <w:t xml:space="preserve"> SSUBI is Hope, January 20, 8-10 am</w:t>
      </w:r>
    </w:p>
    <w:p w14:paraId="456A050F" w14:textId="2CE5B9D1" w:rsidR="00037D51" w:rsidRPr="008E4D7D" w:rsidRDefault="00037D51" w:rsidP="00037D51">
      <w:pPr>
        <w:pStyle w:val="ListParagraph"/>
        <w:numPr>
          <w:ilvl w:val="0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Fundraising</w:t>
      </w:r>
    </w:p>
    <w:p w14:paraId="0F50E173" w14:textId="6F1A6AC8" w:rsidR="00037D51" w:rsidRPr="008E4D7D" w:rsidRDefault="00037D51" w:rsidP="00037D51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Paint N</w:t>
      </w:r>
      <w:r w:rsidRPr="008E4D7D">
        <w:rPr>
          <w:rFonts w:ascii="Merriweather" w:eastAsia="Times New Roman" w:hAnsi="Merriweather" w:cs="Times New Roman" w:hint="eastAsia"/>
        </w:rPr>
        <w:t>’</w:t>
      </w:r>
      <w:r w:rsidRPr="008E4D7D">
        <w:rPr>
          <w:rFonts w:ascii="Merriweather" w:eastAsia="Times New Roman" w:hAnsi="Merriweather" w:cs="Times New Roman"/>
        </w:rPr>
        <w:t xml:space="preserve"> Vineyard on January 27</w:t>
      </w:r>
      <w:r w:rsidRPr="008E4D7D">
        <w:rPr>
          <w:rFonts w:ascii="Merriweather" w:eastAsia="Times New Roman" w:hAnsi="Merriweather" w:cs="Times New Roman"/>
          <w:vertAlign w:val="superscript"/>
        </w:rPr>
        <w:t>th</w:t>
      </w:r>
      <w:r w:rsidRPr="008E4D7D">
        <w:rPr>
          <w:rFonts w:ascii="Merriweather" w:eastAsia="Times New Roman" w:hAnsi="Merriweather" w:cs="Times New Roman"/>
        </w:rPr>
        <w:t xml:space="preserve"> from 3-5 pm</w:t>
      </w:r>
    </w:p>
    <w:p w14:paraId="0484A0D3" w14:textId="2C84FC80" w:rsidR="00037D51" w:rsidRPr="008E4D7D" w:rsidRDefault="00037D51" w:rsidP="00037D51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Tickets are $40</w:t>
      </w:r>
    </w:p>
    <w:p w14:paraId="04D78A61" w14:textId="6CDAEE90" w:rsidR="00037D51" w:rsidRPr="008E4D7D" w:rsidRDefault="00037D51" w:rsidP="008E4D7D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Please go to aornsandiego.org can click on the calendar tab to register for the event.  Seats are </w:t>
      </w:r>
      <w:r w:rsidR="008E4D7D" w:rsidRPr="008E4D7D">
        <w:rPr>
          <w:rFonts w:ascii="Merriweather" w:eastAsia="Times New Roman" w:hAnsi="Merriweather" w:cs="Times New Roman"/>
        </w:rPr>
        <w:t>limited</w:t>
      </w:r>
      <w:r w:rsidRPr="008E4D7D">
        <w:rPr>
          <w:rFonts w:ascii="Merriweather" w:eastAsia="Times New Roman" w:hAnsi="Merriweather" w:cs="Times New Roman"/>
        </w:rPr>
        <w:t>.</w:t>
      </w:r>
    </w:p>
    <w:p w14:paraId="51509CB2" w14:textId="77777777" w:rsidR="00037D51" w:rsidRPr="008E4D7D" w:rsidRDefault="00037D51" w:rsidP="00037D51">
      <w:pPr>
        <w:pStyle w:val="ListParagraph"/>
        <w:numPr>
          <w:ilvl w:val="0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Changing Chapters</w:t>
      </w:r>
    </w:p>
    <w:p w14:paraId="4BAC2ADD" w14:textId="77777777" w:rsidR="00037D51" w:rsidRPr="008E4D7D" w:rsidRDefault="00630FD0" w:rsidP="00037D51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hyperlink r:id="rId6" w:history="1">
        <w:r w:rsidR="00037D51" w:rsidRPr="008E4D7D">
          <w:rPr>
            <w:rFonts w:ascii="Merriweather" w:eastAsia="Times New Roman" w:hAnsi="Merriweather" w:cs="Times New Roman"/>
          </w:rPr>
          <w:t>chapterservices@aorn.org</w:t>
        </w:r>
      </w:hyperlink>
    </w:p>
    <w:p w14:paraId="759649E1" w14:textId="46ACCFC6" w:rsidR="001C0592" w:rsidRPr="008E4D7D" w:rsidRDefault="00037D51" w:rsidP="008E4D7D">
      <w:pPr>
        <w:pStyle w:val="ListParagraph"/>
        <w:numPr>
          <w:ilvl w:val="1"/>
          <w:numId w:val="3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Experience Services 1-800-755-2676 x258</w:t>
      </w:r>
    </w:p>
    <w:p w14:paraId="77D76A73" w14:textId="448558CD" w:rsidR="00F91875" w:rsidRPr="008E4D7D" w:rsidRDefault="008E4D7D" w:rsidP="008557F7">
      <w:pPr>
        <w:pStyle w:val="ListParagraph"/>
        <w:numPr>
          <w:ilvl w:val="0"/>
          <w:numId w:val="1"/>
        </w:numPr>
        <w:contextualSpacing w:val="0"/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>Kudos</w:t>
      </w:r>
    </w:p>
    <w:p w14:paraId="73613945" w14:textId="3E303081" w:rsidR="003736B9" w:rsidRPr="008E4D7D" w:rsidRDefault="008557F7" w:rsidP="008E4D7D">
      <w:pPr>
        <w:numPr>
          <w:ilvl w:val="1"/>
          <w:numId w:val="1"/>
        </w:numPr>
        <w:shd w:val="clear" w:color="auto" w:fill="FCFCFC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Ronald </w:t>
      </w:r>
      <w:proofErr w:type="spellStart"/>
      <w:r w:rsidRPr="008E4D7D">
        <w:rPr>
          <w:rFonts w:ascii="Merriweather" w:eastAsia="Times New Roman" w:hAnsi="Merriweather" w:cs="Times New Roman"/>
        </w:rPr>
        <w:t>DeLeon</w:t>
      </w:r>
      <w:proofErr w:type="spellEnd"/>
      <w:r w:rsidRPr="008E4D7D">
        <w:rPr>
          <w:rFonts w:ascii="Merriweather" w:eastAsia="Times New Roman" w:hAnsi="Merriweather" w:cs="Times New Roman"/>
        </w:rPr>
        <w:t xml:space="preserve"> and Stella Sabourin presented during the AORN National Town Hall Meeting in November.  Job well done!</w:t>
      </w:r>
    </w:p>
    <w:p w14:paraId="090E7F76" w14:textId="4601FC67" w:rsidR="008557F7" w:rsidRPr="008E4D7D" w:rsidRDefault="008557F7" w:rsidP="008557F7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 xml:space="preserve">Scholarships </w:t>
      </w:r>
    </w:p>
    <w:p w14:paraId="0C3C8798" w14:textId="2C65B86F" w:rsidR="008557F7" w:rsidRPr="008E4D7D" w:rsidRDefault="003C191B" w:rsidP="003C191B">
      <w:pPr>
        <w:pStyle w:val="ListParagraph"/>
        <w:numPr>
          <w:ilvl w:val="1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Tonight we are excited to present two scholarships to our member</w:t>
      </w:r>
      <w:r w:rsidR="008E4D7D">
        <w:rPr>
          <w:rFonts w:ascii="Merriweather" w:eastAsia="Times New Roman" w:hAnsi="Merriweather" w:cs="Times New Roman"/>
        </w:rPr>
        <w:t>s for their first time.</w:t>
      </w:r>
      <w:r w:rsidRPr="008E4D7D">
        <w:rPr>
          <w:rFonts w:ascii="Merriweather" w:eastAsia="Times New Roman" w:hAnsi="Merriweather" w:cs="Times New Roman"/>
        </w:rPr>
        <w:t xml:space="preserve">  Congratulations to Lizette Mix and Heather Lang!</w:t>
      </w:r>
    </w:p>
    <w:p w14:paraId="76E23F08" w14:textId="66A3205C" w:rsidR="003C191B" w:rsidRPr="008E4D7D" w:rsidRDefault="003C191B" w:rsidP="003C191B">
      <w:pPr>
        <w:pStyle w:val="ListParagraph"/>
        <w:numPr>
          <w:ilvl w:val="1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If you are interested in this scholarship the next exam timeframe is October 1-March 31.  Documents must be submitted to Lizette Mix by May 1.  Awards will be given at our June Chapter Meeting.</w:t>
      </w:r>
    </w:p>
    <w:p w14:paraId="092A8EC4" w14:textId="0FF8372D" w:rsidR="008557F7" w:rsidRPr="008E4D7D" w:rsidRDefault="008557F7" w:rsidP="008557F7">
      <w:pPr>
        <w:pStyle w:val="ListParagraph"/>
        <w:numPr>
          <w:ilvl w:val="1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lastRenderedPageBreak/>
        <w:t>First Time AORN Global Surgical Conference and Expo</w:t>
      </w:r>
      <w:r w:rsidR="008E4D7D">
        <w:rPr>
          <w:rFonts w:ascii="Merriweather" w:eastAsia="Times New Roman" w:hAnsi="Merriweather" w:cs="Times New Roman"/>
        </w:rPr>
        <w:t xml:space="preserve"> Attendee</w:t>
      </w:r>
      <w:r w:rsidRPr="008E4D7D">
        <w:rPr>
          <w:rFonts w:ascii="Merriweather" w:eastAsia="Times New Roman" w:hAnsi="Merriweather" w:cs="Times New Roman"/>
        </w:rPr>
        <w:t xml:space="preserve"> ($400)</w:t>
      </w:r>
      <w:r w:rsidR="008E4D7D">
        <w:rPr>
          <w:rFonts w:ascii="Merriweather" w:eastAsia="Times New Roman" w:hAnsi="Merriweather" w:cs="Times New Roman"/>
        </w:rPr>
        <w:t>.</w:t>
      </w:r>
    </w:p>
    <w:p w14:paraId="7206C708" w14:textId="7DA974F7" w:rsidR="008557F7" w:rsidRPr="008E4D7D" w:rsidRDefault="008557F7" w:rsidP="008E4D7D">
      <w:pPr>
        <w:pStyle w:val="ListParagraph"/>
        <w:numPr>
          <w:ilvl w:val="1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Academic Scholarships</w:t>
      </w:r>
      <w:r w:rsidR="003C191B" w:rsidRPr="008E4D7D">
        <w:rPr>
          <w:rFonts w:ascii="Merriweather" w:eastAsia="Times New Roman" w:hAnsi="Merriweather" w:cs="Times New Roman"/>
        </w:rPr>
        <w:t xml:space="preserve"> (up to $1,000/year)</w:t>
      </w:r>
      <w:r w:rsidR="008E4D7D">
        <w:rPr>
          <w:rFonts w:ascii="Merriweather" w:eastAsia="Times New Roman" w:hAnsi="Merriweather" w:cs="Times New Roman"/>
        </w:rPr>
        <w:t xml:space="preserve"> please see the chapter website for details for all scholarships and awards.</w:t>
      </w:r>
    </w:p>
    <w:p w14:paraId="026161A0" w14:textId="1C1CC3FB" w:rsidR="00BC6F22" w:rsidRDefault="00BC6F22" w:rsidP="001C0592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Treasurer’s Report</w:t>
      </w:r>
      <w:r w:rsidR="008E4D7D">
        <w:rPr>
          <w:rFonts w:ascii="Merriweather" w:eastAsia="Times New Roman" w:hAnsi="Merriweather" w:cs="Times New Roman"/>
        </w:rPr>
        <w:t xml:space="preserve"> given for October and November 2017, any questions please see any board member.</w:t>
      </w:r>
    </w:p>
    <w:p w14:paraId="03B0EB19" w14:textId="4F931CCE" w:rsidR="001C0592" w:rsidRPr="008E4D7D" w:rsidRDefault="008E4D7D" w:rsidP="00444EAA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>Reminder that delegate points are due to Vickie by December 15, 2017.</w:t>
      </w:r>
    </w:p>
    <w:p w14:paraId="048611DB" w14:textId="77777777" w:rsidR="001C0592" w:rsidRPr="008E4D7D" w:rsidRDefault="00BC6F22" w:rsidP="001C0592">
      <w:pPr>
        <w:pStyle w:val="ListParagraph"/>
        <w:numPr>
          <w:ilvl w:val="0"/>
          <w:numId w:val="1"/>
        </w:numPr>
        <w:spacing w:line="276" w:lineRule="auto"/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</w:rPr>
        <w:t>Ron – Facebook Live and Speaker Introduction</w:t>
      </w:r>
    </w:p>
    <w:p w14:paraId="739A37DC" w14:textId="1D03456C" w:rsidR="00C67130" w:rsidRDefault="00444EAA" w:rsidP="00444EAA">
      <w:pPr>
        <w:pStyle w:val="ListParagraph"/>
        <w:numPr>
          <w:ilvl w:val="1"/>
          <w:numId w:val="1"/>
        </w:numPr>
        <w:rPr>
          <w:rFonts w:ascii="Merriweather" w:eastAsia="Times New Roman" w:hAnsi="Merriweather" w:cs="Times New Roman"/>
        </w:rPr>
      </w:pPr>
      <w:r w:rsidRPr="008E4D7D">
        <w:rPr>
          <w:rFonts w:ascii="Merriweather" w:eastAsia="Times New Roman" w:hAnsi="Merriweather" w:cs="Times New Roman"/>
          <w:i/>
        </w:rPr>
        <w:t>Operations for Hidradenitis Suppurativa</w:t>
      </w:r>
      <w:r w:rsidRPr="008E4D7D">
        <w:rPr>
          <w:rFonts w:ascii="Merriweather" w:eastAsia="Times New Roman" w:hAnsi="Merriweather" w:cs="Times New Roman"/>
        </w:rPr>
        <w:t>, presented by Dr. Bard Cosman</w:t>
      </w:r>
    </w:p>
    <w:p w14:paraId="7177332A" w14:textId="59802E5C" w:rsidR="008E4D7D" w:rsidRDefault="008E4D7D" w:rsidP="008E4D7D">
      <w:pPr>
        <w:pStyle w:val="ListParagraph"/>
        <w:numPr>
          <w:ilvl w:val="0"/>
          <w:numId w:val="1"/>
        </w:numPr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>Meeting adjourned by President Serena a 6:40pm.</w:t>
      </w:r>
    </w:p>
    <w:p w14:paraId="257F5537" w14:textId="47B85376" w:rsidR="008E4D7D" w:rsidRDefault="008E4D7D" w:rsidP="008E4D7D">
      <w:pPr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>Respectfully Submitted,</w:t>
      </w:r>
    </w:p>
    <w:p w14:paraId="77C47B3A" w14:textId="51526EB3" w:rsidR="008E4D7D" w:rsidRDefault="008E4D7D" w:rsidP="008E4D7D">
      <w:pPr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>Vickie Pierce, BSN, RN, CNOR</w:t>
      </w:r>
    </w:p>
    <w:p w14:paraId="0566BC4C" w14:textId="626DA09E" w:rsidR="008E4D7D" w:rsidRPr="008E4D7D" w:rsidRDefault="008E4D7D" w:rsidP="008E4D7D">
      <w:pPr>
        <w:rPr>
          <w:rFonts w:ascii="Merriweather" w:eastAsia="Times New Roman" w:hAnsi="Merriweather" w:cs="Times New Roman"/>
        </w:rPr>
      </w:pPr>
      <w:r>
        <w:rPr>
          <w:rFonts w:ascii="Merriweather" w:eastAsia="Times New Roman" w:hAnsi="Merriweather" w:cs="Times New Roman"/>
        </w:rPr>
        <w:t>Acting Secretary</w:t>
      </w:r>
    </w:p>
    <w:sectPr w:rsidR="008E4D7D" w:rsidRPr="008E4D7D" w:rsidSect="00EC0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FBC"/>
    <w:multiLevelType w:val="multilevel"/>
    <w:tmpl w:val="E990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978C8"/>
    <w:multiLevelType w:val="multilevel"/>
    <w:tmpl w:val="E6F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F0535"/>
    <w:multiLevelType w:val="hybridMultilevel"/>
    <w:tmpl w:val="8E2E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67A5A"/>
    <w:multiLevelType w:val="hybridMultilevel"/>
    <w:tmpl w:val="22D4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0"/>
    <w:rsid w:val="00037D51"/>
    <w:rsid w:val="001C0592"/>
    <w:rsid w:val="002E6D27"/>
    <w:rsid w:val="003736B9"/>
    <w:rsid w:val="003C191B"/>
    <w:rsid w:val="00444EAA"/>
    <w:rsid w:val="004935F8"/>
    <w:rsid w:val="00630FD0"/>
    <w:rsid w:val="007427E6"/>
    <w:rsid w:val="008557F7"/>
    <w:rsid w:val="008E4D7D"/>
    <w:rsid w:val="009652A6"/>
    <w:rsid w:val="009B518F"/>
    <w:rsid w:val="00AA05E0"/>
    <w:rsid w:val="00B32859"/>
    <w:rsid w:val="00B757D7"/>
    <w:rsid w:val="00BC6F22"/>
    <w:rsid w:val="00C67130"/>
    <w:rsid w:val="00D1007E"/>
    <w:rsid w:val="00D6581A"/>
    <w:rsid w:val="00EC0563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93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E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51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B518F"/>
    <w:rPr>
      <w:b/>
      <w:bCs/>
    </w:rPr>
  </w:style>
  <w:style w:type="character" w:customStyle="1" w:styleId="apple-converted-space">
    <w:name w:val="apple-converted-space"/>
    <w:basedOn w:val="DefaultParagraphFont"/>
    <w:rsid w:val="009B518F"/>
  </w:style>
  <w:style w:type="character" w:styleId="Hyperlink">
    <w:name w:val="Hyperlink"/>
    <w:basedOn w:val="DefaultParagraphFont"/>
    <w:uiPriority w:val="99"/>
    <w:semiHidden/>
    <w:unhideWhenUsed/>
    <w:rsid w:val="009B5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8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059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E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51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B518F"/>
    <w:rPr>
      <w:b/>
      <w:bCs/>
    </w:rPr>
  </w:style>
  <w:style w:type="character" w:customStyle="1" w:styleId="apple-converted-space">
    <w:name w:val="apple-converted-space"/>
    <w:basedOn w:val="DefaultParagraphFont"/>
    <w:rsid w:val="009B518F"/>
  </w:style>
  <w:style w:type="character" w:styleId="Hyperlink">
    <w:name w:val="Hyperlink"/>
    <w:basedOn w:val="DefaultParagraphFont"/>
    <w:uiPriority w:val="99"/>
    <w:semiHidden/>
    <w:unhideWhenUsed/>
    <w:rsid w:val="009B5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8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0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apterservices@aor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2017-09-28T20:31:00Z</cp:lastPrinted>
  <dcterms:created xsi:type="dcterms:W3CDTF">2017-12-20T14:20:00Z</dcterms:created>
  <dcterms:modified xsi:type="dcterms:W3CDTF">2017-12-20T14:20:00Z</dcterms:modified>
</cp:coreProperties>
</file>